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97" w:rsidRDefault="00C4769C">
      <w:pPr>
        <w:rPr>
          <w:rFonts w:ascii="Times New Roman" w:hAnsi="Times New Roman" w:cs="Times New Roman"/>
          <w:sz w:val="28"/>
          <w:szCs w:val="28"/>
        </w:rPr>
      </w:pPr>
      <w:r w:rsidRPr="00D44779">
        <w:rPr>
          <w:rFonts w:ascii="Times New Roman" w:hAnsi="Times New Roman" w:cs="Times New Roman"/>
          <w:i/>
          <w:sz w:val="28"/>
          <w:szCs w:val="28"/>
        </w:rPr>
        <w:t xml:space="preserve">We do hereby announce the </w:t>
      </w:r>
      <w:r w:rsidR="00337071" w:rsidRPr="00D44779">
        <w:rPr>
          <w:rFonts w:ascii="Times New Roman" w:hAnsi="Times New Roman" w:cs="Times New Roman"/>
          <w:i/>
          <w:sz w:val="28"/>
          <w:szCs w:val="28"/>
        </w:rPr>
        <w:t xml:space="preserve">name of </w:t>
      </w:r>
      <w:r w:rsidRPr="00D44779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="00337071" w:rsidRPr="00D44779">
        <w:rPr>
          <w:rFonts w:ascii="Times New Roman" w:hAnsi="Times New Roman" w:cs="Times New Roman"/>
          <w:i/>
          <w:sz w:val="28"/>
          <w:szCs w:val="28"/>
        </w:rPr>
        <w:t xml:space="preserve">winners  of </w:t>
      </w:r>
      <w:r w:rsidR="00337071" w:rsidRPr="00D44779">
        <w:rPr>
          <w:rFonts w:ascii="Times New Roman" w:hAnsi="Times New Roman" w:cs="Times New Roman"/>
          <w:i/>
          <w:sz w:val="28"/>
          <w:szCs w:val="28"/>
          <w:u w:val="single"/>
        </w:rPr>
        <w:t>on- line competition</w:t>
      </w:r>
      <w:r w:rsidR="00337071" w:rsidRPr="00D44779">
        <w:rPr>
          <w:rFonts w:ascii="Times New Roman" w:hAnsi="Times New Roman" w:cs="Times New Roman"/>
          <w:i/>
          <w:sz w:val="28"/>
          <w:szCs w:val="28"/>
        </w:rPr>
        <w:t xml:space="preserve"> on the theme of “Youth engagement  for strengthening the society”  that was held during month of September</w:t>
      </w:r>
      <w:r w:rsidRPr="00D44779">
        <w:rPr>
          <w:rFonts w:ascii="Times New Roman" w:hAnsi="Times New Roman" w:cs="Times New Roman"/>
          <w:i/>
          <w:sz w:val="28"/>
          <w:szCs w:val="28"/>
        </w:rPr>
        <w:t>, 2020</w:t>
      </w:r>
      <w:r w:rsidR="00337071" w:rsidRPr="00D44779">
        <w:rPr>
          <w:rFonts w:ascii="Times New Roman" w:hAnsi="Times New Roman" w:cs="Times New Roman"/>
          <w:i/>
          <w:sz w:val="28"/>
          <w:szCs w:val="28"/>
        </w:rPr>
        <w:t xml:space="preserve">  in occasion of celebration of International Youth Day and National service scheme Day</w:t>
      </w:r>
      <w:r w:rsidR="00337071" w:rsidRPr="00337071">
        <w:rPr>
          <w:rFonts w:ascii="Times New Roman" w:hAnsi="Times New Roman" w:cs="Times New Roman"/>
          <w:sz w:val="28"/>
          <w:szCs w:val="28"/>
        </w:rPr>
        <w:t xml:space="preserve"> </w:t>
      </w:r>
      <w:r w:rsidR="00337071">
        <w:rPr>
          <w:rFonts w:ascii="Times New Roman" w:hAnsi="Times New Roman" w:cs="Times New Roman"/>
          <w:sz w:val="28"/>
          <w:szCs w:val="28"/>
        </w:rPr>
        <w:t>.</w:t>
      </w:r>
    </w:p>
    <w:p w:rsidR="00337071" w:rsidRDefault="003370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ColorfulGrid-Accent1"/>
        <w:tblW w:w="0" w:type="auto"/>
        <w:tblLook w:val="04A0"/>
      </w:tblPr>
      <w:tblGrid>
        <w:gridCol w:w="3073"/>
        <w:gridCol w:w="3073"/>
        <w:gridCol w:w="3073"/>
      </w:tblGrid>
      <w:tr w:rsidR="002E14A5" w:rsidTr="00D44779">
        <w:trPr>
          <w:cnfStyle w:val="100000000000"/>
          <w:trHeight w:val="537"/>
        </w:trPr>
        <w:tc>
          <w:tcPr>
            <w:cnfStyle w:val="001000000000"/>
            <w:tcW w:w="3073" w:type="dxa"/>
          </w:tcPr>
          <w:p w:rsidR="002E14A5" w:rsidRPr="00D44779" w:rsidRDefault="002E14A5" w:rsidP="002E14A5">
            <w:pPr>
              <w:rPr>
                <w:color w:val="17365D" w:themeColor="text2" w:themeShade="BF"/>
                <w:sz w:val="24"/>
                <w:szCs w:val="24"/>
              </w:rPr>
            </w:pPr>
            <w:r w:rsidRPr="00D44779">
              <w:rPr>
                <w:color w:val="17365D" w:themeColor="text2" w:themeShade="BF"/>
                <w:sz w:val="24"/>
                <w:szCs w:val="24"/>
              </w:rPr>
              <w:t xml:space="preserve">Category of On line </w:t>
            </w:r>
            <w:r w:rsidR="00D44779" w:rsidRPr="00D44779">
              <w:rPr>
                <w:color w:val="17365D" w:themeColor="text2" w:themeShade="BF"/>
                <w:sz w:val="24"/>
                <w:szCs w:val="24"/>
              </w:rPr>
              <w:t>competition</w:t>
            </w:r>
          </w:p>
        </w:tc>
        <w:tc>
          <w:tcPr>
            <w:tcW w:w="3073" w:type="dxa"/>
          </w:tcPr>
          <w:p w:rsidR="002E14A5" w:rsidRPr="00D44779" w:rsidRDefault="002E14A5" w:rsidP="002E14A5">
            <w:pPr>
              <w:cnfStyle w:val="100000000000"/>
              <w:rPr>
                <w:color w:val="4A442A" w:themeColor="background2" w:themeShade="40"/>
                <w:sz w:val="24"/>
                <w:szCs w:val="24"/>
              </w:rPr>
            </w:pPr>
            <w:r w:rsidRPr="00D44779">
              <w:rPr>
                <w:color w:val="4A442A" w:themeColor="background2" w:themeShade="40"/>
                <w:sz w:val="24"/>
                <w:szCs w:val="24"/>
              </w:rPr>
              <w:t>Name of winners</w:t>
            </w:r>
          </w:p>
        </w:tc>
        <w:tc>
          <w:tcPr>
            <w:tcW w:w="3073" w:type="dxa"/>
          </w:tcPr>
          <w:p w:rsidR="002E14A5" w:rsidRPr="00D44779" w:rsidRDefault="002E14A5" w:rsidP="002E14A5">
            <w:pPr>
              <w:cnfStyle w:val="100000000000"/>
              <w:rPr>
                <w:color w:val="4A442A" w:themeColor="background2" w:themeShade="40"/>
                <w:sz w:val="24"/>
                <w:szCs w:val="24"/>
              </w:rPr>
            </w:pPr>
            <w:r w:rsidRPr="00D44779">
              <w:rPr>
                <w:color w:val="4A442A" w:themeColor="background2" w:themeShade="40"/>
                <w:sz w:val="24"/>
                <w:szCs w:val="24"/>
              </w:rPr>
              <w:t>Name of College</w:t>
            </w:r>
          </w:p>
        </w:tc>
      </w:tr>
      <w:tr w:rsidR="002E14A5" w:rsidTr="00D44779">
        <w:trPr>
          <w:cnfStyle w:val="000000100000"/>
          <w:trHeight w:val="179"/>
        </w:trPr>
        <w:tc>
          <w:tcPr>
            <w:cnfStyle w:val="001000000000"/>
            <w:tcW w:w="3073" w:type="dxa"/>
            <w:vMerge w:val="restart"/>
          </w:tcPr>
          <w:p w:rsidR="002E14A5" w:rsidRDefault="002E14A5" w:rsidP="002E14A5">
            <w:r>
              <w:t>Poster competition</w:t>
            </w:r>
          </w:p>
        </w:tc>
        <w:tc>
          <w:tcPr>
            <w:tcW w:w="3073" w:type="dxa"/>
          </w:tcPr>
          <w:p w:rsidR="002E14A5" w:rsidRDefault="002E14A5" w:rsidP="002E14A5">
            <w:pPr>
              <w:cnfStyle w:val="000000100000"/>
            </w:pPr>
            <w:r>
              <w:t>1</w:t>
            </w:r>
            <w:r w:rsidRPr="00337071">
              <w:rPr>
                <w:vertAlign w:val="superscript"/>
              </w:rPr>
              <w:t>st</w:t>
            </w:r>
            <w:r>
              <w:t>:Upama Roy</w:t>
            </w:r>
          </w:p>
        </w:tc>
        <w:tc>
          <w:tcPr>
            <w:tcW w:w="3073" w:type="dxa"/>
          </w:tcPr>
          <w:p w:rsidR="002E14A5" w:rsidRDefault="002E14A5" w:rsidP="002E14A5">
            <w:pPr>
              <w:cnfStyle w:val="000000100000"/>
            </w:pPr>
            <w:r>
              <w:t>5</w:t>
            </w:r>
            <w:r w:rsidRPr="00294F15">
              <w:rPr>
                <w:vertAlign w:val="superscript"/>
              </w:rPr>
              <w:t>th</w:t>
            </w:r>
            <w:r>
              <w:t xml:space="preserve"> semester English </w:t>
            </w:r>
            <w:proofErr w:type="spellStart"/>
            <w:r>
              <w:t>Hons</w:t>
            </w:r>
            <w:proofErr w:type="spellEnd"/>
            <w:r>
              <w:t>,</w:t>
            </w:r>
            <w:r w:rsidR="00E61B2A">
              <w:t xml:space="preserve"> </w:t>
            </w:r>
            <w:r>
              <w:t>Berhampore College</w:t>
            </w:r>
            <w:r w:rsidR="0005189D">
              <w:t xml:space="preserve"> ,University of </w:t>
            </w:r>
            <w:proofErr w:type="spellStart"/>
            <w:r w:rsidR="0005189D">
              <w:t>Kalyani</w:t>
            </w:r>
            <w:proofErr w:type="spellEnd"/>
          </w:p>
        </w:tc>
      </w:tr>
      <w:tr w:rsidR="002E14A5" w:rsidTr="00D44779">
        <w:trPr>
          <w:trHeight w:val="179"/>
        </w:trPr>
        <w:tc>
          <w:tcPr>
            <w:cnfStyle w:val="001000000000"/>
            <w:tcW w:w="3073" w:type="dxa"/>
            <w:vMerge/>
          </w:tcPr>
          <w:p w:rsidR="002E14A5" w:rsidRDefault="002E14A5" w:rsidP="002E14A5"/>
        </w:tc>
        <w:tc>
          <w:tcPr>
            <w:tcW w:w="3073" w:type="dxa"/>
          </w:tcPr>
          <w:p w:rsidR="002E14A5" w:rsidRDefault="002E14A5" w:rsidP="002E14A5">
            <w:pPr>
              <w:cnfStyle w:val="000000000000"/>
            </w:pPr>
            <w:r>
              <w:t>2</w:t>
            </w:r>
            <w:r w:rsidRPr="00337071">
              <w:rPr>
                <w:vertAlign w:val="superscript"/>
              </w:rPr>
              <w:t>nd</w:t>
            </w:r>
            <w:r>
              <w:t xml:space="preserve"> :</w:t>
            </w:r>
            <w:proofErr w:type="spellStart"/>
            <w:r>
              <w:t>Shreshtha</w:t>
            </w:r>
            <w:proofErr w:type="spellEnd"/>
            <w:r>
              <w:t xml:space="preserve"> </w:t>
            </w:r>
            <w:proofErr w:type="spellStart"/>
            <w:r>
              <w:t>Dutta</w:t>
            </w:r>
            <w:proofErr w:type="spellEnd"/>
          </w:p>
        </w:tc>
        <w:tc>
          <w:tcPr>
            <w:tcW w:w="3073" w:type="dxa"/>
          </w:tcPr>
          <w:p w:rsidR="002E14A5" w:rsidRDefault="002E14A5" w:rsidP="002E14A5">
            <w:pPr>
              <w:cnfStyle w:val="000000000000"/>
            </w:pPr>
            <w:r>
              <w:t>3</w:t>
            </w:r>
            <w:r w:rsidRPr="00294F15">
              <w:rPr>
                <w:vertAlign w:val="superscript"/>
              </w:rPr>
              <w:t>rd</w:t>
            </w:r>
            <w:r>
              <w:t xml:space="preserve"> year B.com, Berhampore College</w:t>
            </w:r>
            <w:r w:rsidR="0005189D">
              <w:t xml:space="preserve">, University of </w:t>
            </w:r>
            <w:proofErr w:type="spellStart"/>
            <w:r w:rsidR="0005189D">
              <w:t>Kalyani</w:t>
            </w:r>
            <w:proofErr w:type="spellEnd"/>
          </w:p>
        </w:tc>
      </w:tr>
      <w:tr w:rsidR="002E14A5" w:rsidTr="00D44779">
        <w:trPr>
          <w:cnfStyle w:val="000000100000"/>
          <w:trHeight w:val="179"/>
        </w:trPr>
        <w:tc>
          <w:tcPr>
            <w:cnfStyle w:val="001000000000"/>
            <w:tcW w:w="3073" w:type="dxa"/>
            <w:vMerge/>
          </w:tcPr>
          <w:p w:rsidR="002E14A5" w:rsidRDefault="002E14A5" w:rsidP="002E14A5"/>
        </w:tc>
        <w:tc>
          <w:tcPr>
            <w:tcW w:w="3073" w:type="dxa"/>
          </w:tcPr>
          <w:p w:rsidR="002E14A5" w:rsidRDefault="002E14A5" w:rsidP="002E14A5">
            <w:pPr>
              <w:cnfStyle w:val="000000100000"/>
            </w:pPr>
            <w:proofErr w:type="gramStart"/>
            <w:r>
              <w:t>3</w:t>
            </w:r>
            <w:r w:rsidRPr="002E14A5">
              <w:rPr>
                <w:vertAlign w:val="superscript"/>
              </w:rPr>
              <w:t>rd</w:t>
            </w:r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Nasima</w:t>
            </w:r>
            <w:proofErr w:type="spellEnd"/>
            <w:r>
              <w:t xml:space="preserve"> </w:t>
            </w:r>
            <w:proofErr w:type="spellStart"/>
            <w:r>
              <w:t>Khatun</w:t>
            </w:r>
            <w:proofErr w:type="spellEnd"/>
          </w:p>
        </w:tc>
        <w:tc>
          <w:tcPr>
            <w:tcW w:w="3073" w:type="dxa"/>
          </w:tcPr>
          <w:p w:rsidR="002E14A5" w:rsidRDefault="002E14A5" w:rsidP="002E14A5">
            <w:pPr>
              <w:cnfStyle w:val="000000100000"/>
            </w:pPr>
            <w:r>
              <w:t>5</w:t>
            </w:r>
            <w:r w:rsidRPr="00294F15">
              <w:rPr>
                <w:vertAlign w:val="superscript"/>
              </w:rPr>
              <w:t>th</w:t>
            </w:r>
            <w:r>
              <w:t xml:space="preserve"> semester</w:t>
            </w:r>
            <w:r w:rsidR="00E61B2A">
              <w:t xml:space="preserve">, </w:t>
            </w:r>
            <w:r>
              <w:t xml:space="preserve"> Political science </w:t>
            </w:r>
            <w:proofErr w:type="spellStart"/>
            <w:r>
              <w:t>Hons</w:t>
            </w:r>
            <w:proofErr w:type="spellEnd"/>
            <w:r>
              <w:t>, Berhampore College</w:t>
            </w:r>
            <w:r w:rsidR="0005189D">
              <w:t xml:space="preserve">, University of </w:t>
            </w:r>
            <w:proofErr w:type="spellStart"/>
            <w:r w:rsidR="0005189D">
              <w:t>Kalyani</w:t>
            </w:r>
            <w:proofErr w:type="spellEnd"/>
          </w:p>
        </w:tc>
      </w:tr>
      <w:tr w:rsidR="002E14A5" w:rsidTr="00D44779">
        <w:trPr>
          <w:trHeight w:val="358"/>
        </w:trPr>
        <w:tc>
          <w:tcPr>
            <w:cnfStyle w:val="001000000000"/>
            <w:tcW w:w="3073" w:type="dxa"/>
            <w:vMerge w:val="restart"/>
          </w:tcPr>
          <w:p w:rsidR="002E14A5" w:rsidRDefault="002E14A5" w:rsidP="002E14A5">
            <w:r>
              <w:t>Recitation Competition</w:t>
            </w:r>
          </w:p>
        </w:tc>
        <w:tc>
          <w:tcPr>
            <w:tcW w:w="3073" w:type="dxa"/>
          </w:tcPr>
          <w:p w:rsidR="002E14A5" w:rsidRDefault="002E14A5" w:rsidP="002E14A5">
            <w:pPr>
              <w:cnfStyle w:val="000000000000"/>
            </w:pPr>
            <w:r>
              <w:t>1</w:t>
            </w:r>
            <w:r w:rsidRPr="00A636C5">
              <w:rPr>
                <w:vertAlign w:val="superscript"/>
              </w:rPr>
              <w:t>st</w:t>
            </w:r>
            <w:r>
              <w:t xml:space="preserve"> :</w:t>
            </w:r>
            <w:proofErr w:type="spellStart"/>
            <w:r>
              <w:t>Ankita</w:t>
            </w:r>
            <w:proofErr w:type="spellEnd"/>
            <w:r>
              <w:t xml:space="preserve"> </w:t>
            </w:r>
            <w:proofErr w:type="spellStart"/>
            <w:r>
              <w:t>Mondal</w:t>
            </w:r>
            <w:proofErr w:type="spellEnd"/>
          </w:p>
          <w:p w:rsidR="002E14A5" w:rsidRDefault="002E14A5" w:rsidP="002E14A5">
            <w:pPr>
              <w:cnfStyle w:val="000000000000"/>
            </w:pPr>
          </w:p>
        </w:tc>
        <w:tc>
          <w:tcPr>
            <w:tcW w:w="3073" w:type="dxa"/>
          </w:tcPr>
          <w:p w:rsidR="002E14A5" w:rsidRDefault="00E61B2A" w:rsidP="002E14A5">
            <w:pPr>
              <w:cnfStyle w:val="000000000000"/>
            </w:pPr>
            <w:r>
              <w:t>1</w:t>
            </w:r>
            <w:r w:rsidRPr="00E61B2A">
              <w:rPr>
                <w:vertAlign w:val="superscript"/>
              </w:rPr>
              <w:t>st</w:t>
            </w:r>
            <w:r>
              <w:t xml:space="preserve"> semester, English </w:t>
            </w:r>
            <w:proofErr w:type="spellStart"/>
            <w:r>
              <w:t>Hons</w:t>
            </w:r>
            <w:proofErr w:type="spellEnd"/>
            <w:r>
              <w:t>, Berhampore Girls’ College</w:t>
            </w:r>
            <w:r w:rsidR="0005189D">
              <w:t xml:space="preserve">, University of </w:t>
            </w:r>
            <w:proofErr w:type="spellStart"/>
            <w:r w:rsidR="0005189D">
              <w:t>Kalyani</w:t>
            </w:r>
            <w:proofErr w:type="spellEnd"/>
          </w:p>
        </w:tc>
      </w:tr>
      <w:tr w:rsidR="002E14A5" w:rsidTr="00D44779">
        <w:trPr>
          <w:cnfStyle w:val="000000100000"/>
          <w:trHeight w:val="358"/>
        </w:trPr>
        <w:tc>
          <w:tcPr>
            <w:cnfStyle w:val="001000000000"/>
            <w:tcW w:w="3073" w:type="dxa"/>
            <w:vMerge/>
          </w:tcPr>
          <w:p w:rsidR="002E14A5" w:rsidRDefault="002E14A5" w:rsidP="002E14A5"/>
        </w:tc>
        <w:tc>
          <w:tcPr>
            <w:tcW w:w="3073" w:type="dxa"/>
          </w:tcPr>
          <w:p w:rsidR="002E14A5" w:rsidRDefault="002E14A5" w:rsidP="002E14A5">
            <w:pPr>
              <w:cnfStyle w:val="000000100000"/>
            </w:pPr>
            <w:r>
              <w:t>2</w:t>
            </w:r>
            <w:r w:rsidRPr="00A636C5">
              <w:rPr>
                <w:vertAlign w:val="superscript"/>
              </w:rPr>
              <w:t>nd</w:t>
            </w:r>
            <w:r>
              <w:t xml:space="preserve"> : </w:t>
            </w:r>
            <w:proofErr w:type="spellStart"/>
            <w:r>
              <w:t>Upama</w:t>
            </w:r>
            <w:proofErr w:type="spellEnd"/>
            <w:r>
              <w:t xml:space="preserve"> Roy</w:t>
            </w:r>
          </w:p>
          <w:p w:rsidR="002E14A5" w:rsidRDefault="002E14A5" w:rsidP="002E14A5">
            <w:pPr>
              <w:cnfStyle w:val="000000100000"/>
            </w:pPr>
          </w:p>
        </w:tc>
        <w:tc>
          <w:tcPr>
            <w:tcW w:w="3073" w:type="dxa"/>
          </w:tcPr>
          <w:p w:rsidR="002E14A5" w:rsidRDefault="002E14A5" w:rsidP="002E14A5">
            <w:pPr>
              <w:cnfStyle w:val="000000100000"/>
            </w:pPr>
            <w:r>
              <w:t>5</w:t>
            </w:r>
            <w:r w:rsidRPr="00294F15">
              <w:rPr>
                <w:vertAlign w:val="superscript"/>
              </w:rPr>
              <w:t>th</w:t>
            </w:r>
            <w:r>
              <w:t xml:space="preserve"> semester English </w:t>
            </w:r>
            <w:proofErr w:type="spellStart"/>
            <w:r>
              <w:t>Hons</w:t>
            </w:r>
            <w:proofErr w:type="spellEnd"/>
            <w:r>
              <w:t>, Berhampore College</w:t>
            </w:r>
            <w:r w:rsidR="0005189D">
              <w:t xml:space="preserve">, University of </w:t>
            </w:r>
            <w:proofErr w:type="spellStart"/>
            <w:r w:rsidR="0005189D">
              <w:t>Kalyani</w:t>
            </w:r>
            <w:proofErr w:type="spellEnd"/>
          </w:p>
        </w:tc>
      </w:tr>
      <w:tr w:rsidR="002E14A5" w:rsidTr="00D44779">
        <w:trPr>
          <w:trHeight w:val="358"/>
        </w:trPr>
        <w:tc>
          <w:tcPr>
            <w:cnfStyle w:val="001000000000"/>
            <w:tcW w:w="3073" w:type="dxa"/>
            <w:vMerge/>
          </w:tcPr>
          <w:p w:rsidR="002E14A5" w:rsidRDefault="002E14A5" w:rsidP="002E14A5"/>
        </w:tc>
        <w:tc>
          <w:tcPr>
            <w:tcW w:w="3073" w:type="dxa"/>
          </w:tcPr>
          <w:p w:rsidR="002E14A5" w:rsidRDefault="002E14A5" w:rsidP="002E14A5">
            <w:pPr>
              <w:cnfStyle w:val="000000000000"/>
            </w:pPr>
            <w:r>
              <w:t>3</w:t>
            </w:r>
            <w:r w:rsidRPr="00A636C5">
              <w:rPr>
                <w:vertAlign w:val="superscript"/>
              </w:rPr>
              <w:t>rd</w:t>
            </w:r>
            <w:r>
              <w:t xml:space="preserve">: </w:t>
            </w:r>
            <w:proofErr w:type="spellStart"/>
            <w:r>
              <w:t>Sayantani</w:t>
            </w:r>
            <w:proofErr w:type="spellEnd"/>
            <w:r>
              <w:t xml:space="preserve"> Roy</w:t>
            </w:r>
          </w:p>
        </w:tc>
        <w:tc>
          <w:tcPr>
            <w:tcW w:w="3073" w:type="dxa"/>
          </w:tcPr>
          <w:p w:rsidR="002E14A5" w:rsidRDefault="002E14A5" w:rsidP="002E14A5">
            <w:pPr>
              <w:cnfStyle w:val="000000000000"/>
            </w:pPr>
            <w:r>
              <w:t>2</w:t>
            </w:r>
            <w:r w:rsidRPr="00294F15">
              <w:rPr>
                <w:vertAlign w:val="superscript"/>
              </w:rPr>
              <w:t>nd</w:t>
            </w:r>
            <w:r>
              <w:t xml:space="preserve"> semester, Philosophy </w:t>
            </w:r>
            <w:proofErr w:type="spellStart"/>
            <w:r>
              <w:t>Hons</w:t>
            </w:r>
            <w:proofErr w:type="spellEnd"/>
            <w:r>
              <w:t>,</w:t>
            </w:r>
            <w:r w:rsidR="00D44779">
              <w:t xml:space="preserve"> </w:t>
            </w:r>
            <w:r>
              <w:t>Berhampore College</w:t>
            </w:r>
            <w:r w:rsidR="0005189D">
              <w:t xml:space="preserve">, University of </w:t>
            </w:r>
            <w:proofErr w:type="spellStart"/>
            <w:r w:rsidR="0005189D">
              <w:t>Kalyani</w:t>
            </w:r>
            <w:proofErr w:type="spellEnd"/>
          </w:p>
        </w:tc>
      </w:tr>
      <w:tr w:rsidR="002E14A5" w:rsidTr="00D44779">
        <w:trPr>
          <w:cnfStyle w:val="000000100000"/>
          <w:trHeight w:val="179"/>
        </w:trPr>
        <w:tc>
          <w:tcPr>
            <w:cnfStyle w:val="001000000000"/>
            <w:tcW w:w="3073" w:type="dxa"/>
            <w:vMerge w:val="restart"/>
          </w:tcPr>
          <w:p w:rsidR="002E14A5" w:rsidRDefault="002E14A5" w:rsidP="002E14A5">
            <w:r>
              <w:t>Essay competition</w:t>
            </w:r>
          </w:p>
        </w:tc>
        <w:tc>
          <w:tcPr>
            <w:tcW w:w="3073" w:type="dxa"/>
          </w:tcPr>
          <w:p w:rsidR="002E14A5" w:rsidRDefault="002E14A5" w:rsidP="002E14A5">
            <w:pPr>
              <w:cnfStyle w:val="000000100000"/>
            </w:pPr>
            <w:r>
              <w:t>1</w:t>
            </w:r>
            <w:r w:rsidRPr="00A636C5">
              <w:rPr>
                <w:vertAlign w:val="superscript"/>
              </w:rPr>
              <w:t>st</w:t>
            </w:r>
            <w:r>
              <w:t xml:space="preserve">: </w:t>
            </w:r>
            <w:proofErr w:type="spellStart"/>
            <w:r>
              <w:t>Aditi</w:t>
            </w:r>
            <w:proofErr w:type="spellEnd"/>
            <w:r>
              <w:t xml:space="preserve"> </w:t>
            </w:r>
            <w:proofErr w:type="spellStart"/>
            <w:r>
              <w:t>Chakraborty</w:t>
            </w:r>
            <w:proofErr w:type="spellEnd"/>
          </w:p>
        </w:tc>
        <w:tc>
          <w:tcPr>
            <w:tcW w:w="3073" w:type="dxa"/>
          </w:tcPr>
          <w:p w:rsidR="002E14A5" w:rsidRDefault="00E61B2A" w:rsidP="002E14A5">
            <w:pPr>
              <w:cnfStyle w:val="000000100000"/>
            </w:pPr>
            <w:r>
              <w:t>4</w:t>
            </w:r>
            <w:r w:rsidRPr="00E61B2A">
              <w:rPr>
                <w:vertAlign w:val="superscript"/>
              </w:rPr>
              <w:t>th</w:t>
            </w:r>
            <w:r>
              <w:t xml:space="preserve"> semester, </w:t>
            </w:r>
            <w:r w:rsidR="002E14A5">
              <w:t>Berhampore College</w:t>
            </w:r>
            <w:r w:rsidR="0005189D">
              <w:t xml:space="preserve">, University of </w:t>
            </w:r>
            <w:proofErr w:type="spellStart"/>
            <w:r w:rsidR="0005189D">
              <w:t>Kalyani</w:t>
            </w:r>
            <w:proofErr w:type="spellEnd"/>
          </w:p>
        </w:tc>
      </w:tr>
      <w:tr w:rsidR="002E14A5" w:rsidTr="00D44779">
        <w:trPr>
          <w:trHeight w:val="179"/>
        </w:trPr>
        <w:tc>
          <w:tcPr>
            <w:cnfStyle w:val="001000000000"/>
            <w:tcW w:w="3073" w:type="dxa"/>
            <w:vMerge/>
          </w:tcPr>
          <w:p w:rsidR="002E14A5" w:rsidRDefault="002E14A5" w:rsidP="002E14A5"/>
        </w:tc>
        <w:tc>
          <w:tcPr>
            <w:tcW w:w="3073" w:type="dxa"/>
          </w:tcPr>
          <w:p w:rsidR="002E14A5" w:rsidRDefault="00D44779" w:rsidP="002E14A5">
            <w:pPr>
              <w:cnfStyle w:val="000000000000"/>
            </w:pPr>
            <w:r>
              <w:t>2</w:t>
            </w:r>
            <w:r w:rsidRPr="002E14A5">
              <w:rPr>
                <w:vertAlign w:val="superscript"/>
              </w:rPr>
              <w:t>nd</w:t>
            </w:r>
            <w:r>
              <w:t xml:space="preserve">. </w:t>
            </w:r>
            <w:proofErr w:type="spellStart"/>
            <w:r w:rsidR="002E14A5">
              <w:t>Abhishek</w:t>
            </w:r>
            <w:proofErr w:type="spellEnd"/>
            <w:r w:rsidR="002E14A5">
              <w:t xml:space="preserve"> </w:t>
            </w:r>
            <w:proofErr w:type="spellStart"/>
            <w:r w:rsidR="002E14A5">
              <w:t>Mukherjee</w:t>
            </w:r>
            <w:proofErr w:type="spellEnd"/>
          </w:p>
        </w:tc>
        <w:tc>
          <w:tcPr>
            <w:tcW w:w="3073" w:type="dxa"/>
          </w:tcPr>
          <w:p w:rsidR="002E14A5" w:rsidRDefault="0005189D" w:rsidP="002E14A5">
            <w:pPr>
              <w:cnfStyle w:val="000000000000"/>
            </w:pPr>
            <w:r>
              <w:t xml:space="preserve">Final </w:t>
            </w:r>
            <w:proofErr w:type="spellStart"/>
            <w:r>
              <w:t>semester,</w:t>
            </w:r>
            <w:r w:rsidR="002E14A5">
              <w:t>English</w:t>
            </w:r>
            <w:proofErr w:type="spellEnd"/>
            <w:r w:rsidR="002E14A5">
              <w:t xml:space="preserve"> </w:t>
            </w:r>
            <w:proofErr w:type="spellStart"/>
            <w:r w:rsidR="002E14A5">
              <w:t>Hons</w:t>
            </w:r>
            <w:proofErr w:type="spellEnd"/>
            <w:r w:rsidR="002E14A5">
              <w:t>, Mahatma Gandhi College</w:t>
            </w:r>
            <w:r>
              <w:t xml:space="preserve">, </w:t>
            </w:r>
            <w:r w:rsidRPr="0005189D">
              <w:t>SIDHO-KANHO-BIRSHA University</w:t>
            </w:r>
          </w:p>
        </w:tc>
      </w:tr>
      <w:tr w:rsidR="002E14A5" w:rsidTr="00D44779">
        <w:trPr>
          <w:cnfStyle w:val="000000100000"/>
          <w:trHeight w:val="179"/>
        </w:trPr>
        <w:tc>
          <w:tcPr>
            <w:cnfStyle w:val="001000000000"/>
            <w:tcW w:w="3073" w:type="dxa"/>
            <w:vMerge/>
          </w:tcPr>
          <w:p w:rsidR="002E14A5" w:rsidRDefault="002E14A5" w:rsidP="002E14A5"/>
        </w:tc>
        <w:tc>
          <w:tcPr>
            <w:tcW w:w="3073" w:type="dxa"/>
          </w:tcPr>
          <w:p w:rsidR="002E14A5" w:rsidRDefault="002E14A5" w:rsidP="002E14A5">
            <w:pPr>
              <w:cnfStyle w:val="000000100000"/>
            </w:pPr>
            <w:r>
              <w:t>3</w:t>
            </w:r>
            <w:r w:rsidRPr="002E14A5">
              <w:rPr>
                <w:vertAlign w:val="superscript"/>
              </w:rPr>
              <w:t>rd</w:t>
            </w:r>
            <w:r w:rsidR="00E61B2A">
              <w:t xml:space="preserve"> .</w:t>
            </w:r>
            <w:proofErr w:type="spellStart"/>
            <w:r w:rsidR="00E61B2A">
              <w:t>Bidii</w:t>
            </w:r>
            <w:r>
              <w:t>sha</w:t>
            </w:r>
            <w:proofErr w:type="spellEnd"/>
            <w:r>
              <w:t xml:space="preserve"> </w:t>
            </w:r>
            <w:proofErr w:type="spellStart"/>
            <w:r>
              <w:t>Pandey</w:t>
            </w:r>
            <w:proofErr w:type="spellEnd"/>
          </w:p>
        </w:tc>
        <w:tc>
          <w:tcPr>
            <w:tcW w:w="3073" w:type="dxa"/>
          </w:tcPr>
          <w:p w:rsidR="002E14A5" w:rsidRDefault="00E61B2A" w:rsidP="002E14A5">
            <w:pPr>
              <w:cnfStyle w:val="000000100000"/>
            </w:pPr>
            <w:r>
              <w:t>3</w:t>
            </w:r>
            <w:r w:rsidRPr="00E61B2A">
              <w:rPr>
                <w:vertAlign w:val="superscript"/>
              </w:rPr>
              <w:t>rd</w:t>
            </w:r>
            <w:r>
              <w:t xml:space="preserve"> Year Economics </w:t>
            </w:r>
            <w:proofErr w:type="spellStart"/>
            <w:r>
              <w:t>Hons,</w:t>
            </w:r>
            <w:r w:rsidR="002E14A5">
              <w:t>Heritage</w:t>
            </w:r>
            <w:proofErr w:type="spellEnd"/>
            <w:r w:rsidR="002E14A5">
              <w:t xml:space="preserve"> College Kolkata</w:t>
            </w:r>
          </w:p>
        </w:tc>
      </w:tr>
    </w:tbl>
    <w:p w:rsidR="00337071" w:rsidRDefault="00337071" w:rsidP="002E14A5"/>
    <w:p w:rsidR="00C4769C" w:rsidRPr="00C4769C" w:rsidRDefault="00C4769C">
      <w:pPr>
        <w:rPr>
          <w:b/>
        </w:rPr>
      </w:pPr>
      <w:proofErr w:type="spellStart"/>
      <w:r w:rsidRPr="00C4769C">
        <w:rPr>
          <w:b/>
        </w:rPr>
        <w:t>Hon’ble</w:t>
      </w:r>
      <w:proofErr w:type="spellEnd"/>
      <w:r w:rsidRPr="00C4769C">
        <w:rPr>
          <w:b/>
        </w:rPr>
        <w:t xml:space="preserve"> Judges are:</w:t>
      </w:r>
    </w:p>
    <w:p w:rsidR="00C4769C" w:rsidRPr="00C4769C" w:rsidRDefault="00C4769C">
      <w:pPr>
        <w:rPr>
          <w:rFonts w:ascii="Times New Roman" w:hAnsi="Times New Roman" w:cs="Times New Roman"/>
          <w:b/>
        </w:rPr>
      </w:pPr>
      <w:r w:rsidRPr="00C4769C">
        <w:rPr>
          <w:rFonts w:ascii="Times New Roman" w:hAnsi="Times New Roman" w:cs="Times New Roman"/>
          <w:b/>
        </w:rPr>
        <w:t>1) Poster</w:t>
      </w:r>
      <w:r>
        <w:rPr>
          <w:rFonts w:ascii="Times New Roman" w:hAnsi="Times New Roman" w:cs="Times New Roman"/>
          <w:b/>
        </w:rPr>
        <w:t xml:space="preserve"> competition: </w:t>
      </w:r>
      <w:proofErr w:type="spellStart"/>
      <w:proofErr w:type="gramStart"/>
      <w:r>
        <w:rPr>
          <w:rFonts w:ascii="Times New Roman" w:hAnsi="Times New Roman" w:cs="Times New Roman"/>
          <w:b/>
        </w:rPr>
        <w:t>Shri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Gour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Gopal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B</w:t>
      </w:r>
      <w:r w:rsidRPr="00C4769C">
        <w:rPr>
          <w:rFonts w:ascii="Times New Roman" w:hAnsi="Times New Roman" w:cs="Times New Roman"/>
          <w:b/>
        </w:rPr>
        <w:t>howmick</w:t>
      </w:r>
      <w:proofErr w:type="spellEnd"/>
      <w:r w:rsidRPr="00C4769C">
        <w:rPr>
          <w:rFonts w:ascii="Times New Roman" w:hAnsi="Times New Roman" w:cs="Times New Roman"/>
          <w:b/>
        </w:rPr>
        <w:t>,</w:t>
      </w:r>
    </w:p>
    <w:p w:rsidR="00C4769C" w:rsidRPr="00C4769C" w:rsidRDefault="00C4769C" w:rsidP="00C4769C">
      <w:pPr>
        <w:rPr>
          <w:rFonts w:ascii="Times New Roman" w:hAnsi="Times New Roman" w:cs="Times New Roman"/>
          <w:b/>
        </w:rPr>
      </w:pPr>
      <w:r w:rsidRPr="00C4769C">
        <w:rPr>
          <w:rFonts w:ascii="Times New Roman" w:hAnsi="Times New Roman" w:cs="Times New Roman"/>
          <w:b/>
        </w:rPr>
        <w:t>2) Recitation competition: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Biswas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 S</w:t>
      </w:r>
      <w:r w:rsidRPr="00C4769C">
        <w:rPr>
          <w:rFonts w:ascii="Times New Roman" w:hAnsi="Times New Roman" w:cs="Times New Roman"/>
          <w:b/>
          <w:sz w:val="24"/>
          <w:szCs w:val="24"/>
        </w:rPr>
        <w:t xml:space="preserve">mt. </w:t>
      </w:r>
      <w:proofErr w:type="spellStart"/>
      <w:r>
        <w:rPr>
          <w:rFonts w:ascii="Times New Roman" w:hAnsi="Times New Roman" w:cs="Times New Roman"/>
          <w:b/>
        </w:rPr>
        <w:t>Banashri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</w:t>
      </w:r>
      <w:r w:rsidRPr="00C4769C">
        <w:rPr>
          <w:rFonts w:ascii="Times New Roman" w:hAnsi="Times New Roman" w:cs="Times New Roman"/>
          <w:b/>
        </w:rPr>
        <w:t>aharana</w:t>
      </w:r>
      <w:proofErr w:type="spellEnd"/>
    </w:p>
    <w:p w:rsidR="00C4769C" w:rsidRPr="002F4DA4" w:rsidRDefault="00C4769C" w:rsidP="00C4769C">
      <w:pPr>
        <w:rPr>
          <w:rFonts w:ascii="Times New Roman" w:hAnsi="Times New Roman" w:cs="Times New Roman"/>
          <w:b/>
          <w:sz w:val="24"/>
          <w:szCs w:val="24"/>
        </w:rPr>
      </w:pPr>
      <w:r w:rsidRPr="00C4769C">
        <w:rPr>
          <w:rFonts w:ascii="Times New Roman" w:hAnsi="Times New Roman" w:cs="Times New Roman"/>
          <w:b/>
        </w:rPr>
        <w:t>3)  Essay</w:t>
      </w:r>
      <w:r>
        <w:rPr>
          <w:rFonts w:ascii="Times New Roman" w:hAnsi="Times New Roman" w:cs="Times New Roman"/>
          <w:b/>
        </w:rPr>
        <w:t xml:space="preserve"> competition:  </w:t>
      </w:r>
      <w:proofErr w:type="spellStart"/>
      <w:r>
        <w:rPr>
          <w:rFonts w:ascii="Times New Roman" w:hAnsi="Times New Roman" w:cs="Times New Roman"/>
          <w:b/>
        </w:rPr>
        <w:t>Asst.P</w:t>
      </w:r>
      <w:r w:rsidRPr="00C4769C">
        <w:rPr>
          <w:rFonts w:ascii="Times New Roman" w:hAnsi="Times New Roman" w:cs="Times New Roman"/>
          <w:b/>
        </w:rPr>
        <w:t>rof</w:t>
      </w:r>
      <w:proofErr w:type="spellEnd"/>
      <w:r w:rsidRPr="00C4769C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Parantap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Pr="00C4769C">
        <w:rPr>
          <w:rFonts w:ascii="Times New Roman" w:hAnsi="Times New Roman" w:cs="Times New Roman"/>
          <w:b/>
          <w:sz w:val="24"/>
          <w:szCs w:val="24"/>
        </w:rPr>
        <w:t>hakrabarty</w:t>
      </w:r>
      <w:proofErr w:type="spellEnd"/>
    </w:p>
    <w:p w:rsidR="00C4769C" w:rsidRDefault="002E14A5" w:rsidP="00C476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Judges’ decisions are final. </w:t>
      </w:r>
    </w:p>
    <w:p w:rsidR="00C4769C" w:rsidRDefault="00D44779">
      <w:r>
        <w:t>With Thanks,</w:t>
      </w:r>
    </w:p>
    <w:p w:rsidR="00D44779" w:rsidRPr="00D44779" w:rsidRDefault="00D44779">
      <w:pPr>
        <w:rPr>
          <w:b/>
        </w:rPr>
      </w:pPr>
      <w:r w:rsidRPr="00D44779">
        <w:rPr>
          <w:b/>
        </w:rPr>
        <w:t>NSS unit, Berhampore College</w:t>
      </w:r>
    </w:p>
    <w:sectPr w:rsidR="00D44779" w:rsidRPr="00D44779" w:rsidSect="00752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071"/>
    <w:rsid w:val="0005189D"/>
    <w:rsid w:val="00112884"/>
    <w:rsid w:val="00202E17"/>
    <w:rsid w:val="00294F15"/>
    <w:rsid w:val="002E14A5"/>
    <w:rsid w:val="00337071"/>
    <w:rsid w:val="003F69E4"/>
    <w:rsid w:val="0052556D"/>
    <w:rsid w:val="00752C61"/>
    <w:rsid w:val="00A02563"/>
    <w:rsid w:val="00A636C5"/>
    <w:rsid w:val="00C4769C"/>
    <w:rsid w:val="00D44779"/>
    <w:rsid w:val="00DB5BB8"/>
    <w:rsid w:val="00E61B2A"/>
    <w:rsid w:val="00F8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6">
    <w:name w:val="Medium List 2 Accent 6"/>
    <w:basedOn w:val="TableNormal"/>
    <w:uiPriority w:val="66"/>
    <w:rsid w:val="00D44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D44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FA54-7A94-4D91-9D9A-BDA5CD7B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Indrani</dc:creator>
  <cp:lastModifiedBy>Indrani</cp:lastModifiedBy>
  <cp:revision>3</cp:revision>
  <dcterms:created xsi:type="dcterms:W3CDTF">2020-11-06T17:42:00Z</dcterms:created>
  <dcterms:modified xsi:type="dcterms:W3CDTF">2020-11-08T18:08:00Z</dcterms:modified>
</cp:coreProperties>
</file>